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40BCF">
        <w:rPr>
          <w:rFonts w:asciiTheme="minorHAnsi" w:hAnsiTheme="minorHAnsi" w:cs="Arial"/>
          <w:b/>
          <w:lang w:val="en-ZA"/>
        </w:rPr>
        <w:t>27 January 2015</w:t>
      </w:r>
    </w:p>
    <w:p w:rsidR="005F4F8F" w:rsidRPr="00A956FE" w:rsidRDefault="005F4F8F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ES33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40BCF">
        <w:rPr>
          <w:rFonts w:asciiTheme="minorHAnsi" w:hAnsiTheme="minorHAnsi" w:cs="Arial"/>
          <w:color w:val="333333"/>
          <w:lang w:val="en-ZA"/>
        </w:rPr>
        <w:t>30 January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F4F8F">
        <w:rPr>
          <w:rFonts w:asciiTheme="minorHAnsi" w:hAnsiTheme="minorHAnsi" w:cs="Arial"/>
          <w:b/>
          <w:lang w:val="en-ZA"/>
        </w:rPr>
        <w:tab/>
      </w:r>
      <w:r w:rsidR="005F4F8F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="005F4F8F">
        <w:rPr>
          <w:rFonts w:asciiTheme="minorHAnsi" w:hAnsiTheme="minorHAnsi" w:cs="Arial"/>
          <w:lang w:val="en-ZA"/>
        </w:rPr>
        <w:t>R 1</w:t>
      </w:r>
      <w:r w:rsidR="00140BCF">
        <w:rPr>
          <w:rFonts w:asciiTheme="minorHAnsi" w:hAnsiTheme="minorHAnsi" w:cs="Arial"/>
          <w:lang w:val="en-ZA"/>
        </w:rPr>
        <w:t>5</w:t>
      </w:r>
      <w:r w:rsidR="005F4F8F">
        <w:rPr>
          <w:rFonts w:asciiTheme="minorHAnsi" w:hAnsiTheme="minorHAnsi" w:cs="Arial"/>
          <w:lang w:val="en-ZA"/>
        </w:rPr>
        <w:t>0,000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5F4F8F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5F4F8F">
        <w:rPr>
          <w:rFonts w:asciiTheme="minorHAnsi" w:hAnsiTheme="minorHAnsi" w:cs="Arial"/>
          <w:lang w:val="en-ZA"/>
        </w:rPr>
        <w:t xml:space="preserve">R   </w:t>
      </w:r>
      <w:r w:rsidR="00140BCF">
        <w:rPr>
          <w:rFonts w:asciiTheme="minorHAnsi" w:hAnsiTheme="minorHAnsi" w:cs="Arial"/>
          <w:lang w:val="en-ZA"/>
        </w:rPr>
        <w:t>98,960,157,940.00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5F4F8F">
        <w:rPr>
          <w:rFonts w:asciiTheme="minorHAnsi" w:hAnsiTheme="minorHAnsi"/>
          <w:lang w:val="en-ZA"/>
        </w:rPr>
        <w:t xml:space="preserve">  </w:t>
      </w:r>
      <w:r w:rsidR="00140BCF">
        <w:rPr>
          <w:rFonts w:asciiTheme="minorHAnsi" w:hAnsiTheme="minorHAnsi"/>
          <w:lang w:val="en-ZA"/>
        </w:rPr>
        <w:t xml:space="preserve">  1,0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140BCF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2</w:t>
      </w:r>
      <w:r w:rsidR="00140BCF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,5</w:t>
      </w:r>
      <w:r w:rsidR="00140BCF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>R</w:t>
      </w: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 xml:space="preserve"> </w:t>
      </w:r>
      <w:r w:rsidR="00140BCF">
        <w:rPr>
          <w:rFonts w:asciiTheme="minorHAnsi" w:hAnsiTheme="minorHAnsi" w:cs="Arial"/>
          <w:lang w:val="en-ZA"/>
        </w:rPr>
        <w:t xml:space="preserve">  </w:t>
      </w:r>
      <w:r w:rsidR="00A16A4E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40BCF">
        <w:rPr>
          <w:rFonts w:asciiTheme="minorHAnsi" w:hAnsiTheme="minorHAnsi" w:cs="Arial"/>
          <w:lang w:val="en-ZA"/>
        </w:rPr>
        <w:t>90.52838%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5F4F8F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0A0D03">
        <w:rPr>
          <w:rFonts w:asciiTheme="minorHAnsi" w:hAnsiTheme="minorHAnsi" w:cs="Arial"/>
          <w:lang w:val="en-ZA"/>
        </w:rPr>
        <w:t>Fix</w:t>
      </w:r>
      <w:r w:rsidR="005F4F8F">
        <w:rPr>
          <w:rFonts w:asciiTheme="minorHAnsi" w:hAnsiTheme="minorHAnsi" w:cs="Arial"/>
          <w:lang w:val="en-ZA"/>
        </w:rPr>
        <w:t>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September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September</w:t>
      </w:r>
      <w:r w:rsidR="005F4F8F">
        <w:rPr>
          <w:rFonts w:asciiTheme="minorHAnsi" w:hAnsiTheme="minorHAnsi" w:cs="Arial"/>
          <w:lang w:val="en-ZA"/>
        </w:rPr>
        <w:t>, 5 March</w:t>
      </w:r>
    </w:p>
    <w:p w:rsidR="00D32F09" w:rsidRPr="00A16A4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F4F8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 w:rsidRPr="00A16A4E">
        <w:rPr>
          <w:rFonts w:asciiTheme="minorHAnsi" w:hAnsiTheme="minorHAnsi" w:cs="Arial"/>
          <w:lang w:val="en-ZA"/>
        </w:rPr>
        <w:t>15 September</w:t>
      </w:r>
      <w:r w:rsidR="005F4F8F" w:rsidRPr="00A16A4E">
        <w:rPr>
          <w:rFonts w:asciiTheme="minorHAnsi" w:hAnsiTheme="minorHAnsi" w:cs="Arial"/>
          <w:lang w:val="en-ZA"/>
        </w:rPr>
        <w:t>, 15 March</w:t>
      </w:r>
    </w:p>
    <w:p w:rsidR="00D32F09" w:rsidRPr="00A16A4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16A4E">
        <w:rPr>
          <w:rFonts w:asciiTheme="minorHAnsi" w:hAnsiTheme="minorHAnsi" w:cs="Arial"/>
          <w:b/>
          <w:lang w:val="en-ZA"/>
        </w:rPr>
        <w:t>Last Day to Register</w:t>
      </w:r>
      <w:r w:rsidRPr="00A16A4E">
        <w:rPr>
          <w:rFonts w:asciiTheme="minorHAnsi" w:hAnsiTheme="minorHAnsi" w:cs="Arial"/>
          <w:b/>
          <w:lang w:val="en-ZA"/>
        </w:rPr>
        <w:tab/>
      </w:r>
      <w:r w:rsidR="005F4F8F" w:rsidRPr="00A16A4E">
        <w:rPr>
          <w:rFonts w:asciiTheme="minorHAnsi" w:hAnsiTheme="minorHAnsi" w:cs="Arial"/>
          <w:lang w:val="en-ZA"/>
        </w:rPr>
        <w:t xml:space="preserve">By 17:00 on </w:t>
      </w:r>
      <w:r w:rsidRPr="00A16A4E">
        <w:rPr>
          <w:rFonts w:asciiTheme="minorHAnsi" w:hAnsiTheme="minorHAnsi" w:cs="Arial"/>
          <w:lang w:val="en-ZA"/>
        </w:rPr>
        <w:t>4 September</w:t>
      </w:r>
      <w:r w:rsidR="005F4F8F" w:rsidRPr="00A16A4E">
        <w:rPr>
          <w:rFonts w:asciiTheme="minorHAnsi" w:hAnsiTheme="minorHAnsi" w:cs="Arial"/>
          <w:lang w:val="en-ZA"/>
        </w:rPr>
        <w:t>, 4 March</w:t>
      </w:r>
    </w:p>
    <w:p w:rsidR="00D32F09" w:rsidRPr="00A16A4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16A4E">
        <w:rPr>
          <w:rFonts w:asciiTheme="minorHAnsi" w:hAnsiTheme="minorHAnsi" w:cs="Arial"/>
          <w:b/>
          <w:lang w:val="en-ZA"/>
        </w:rPr>
        <w:t>Issue Date</w:t>
      </w:r>
      <w:r w:rsidRPr="00A16A4E">
        <w:rPr>
          <w:rFonts w:asciiTheme="minorHAnsi" w:hAnsiTheme="minorHAnsi" w:cs="Arial"/>
          <w:b/>
          <w:lang w:val="en-ZA"/>
        </w:rPr>
        <w:tab/>
      </w:r>
      <w:r w:rsidR="00140BCF" w:rsidRPr="00A16A4E">
        <w:rPr>
          <w:rFonts w:asciiTheme="minorHAnsi" w:hAnsiTheme="minorHAnsi" w:cs="Arial"/>
          <w:lang w:val="en-ZA"/>
        </w:rPr>
        <w:t>30 January 2015</w:t>
      </w:r>
    </w:p>
    <w:p w:rsidR="00D32F09" w:rsidRPr="00A16A4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16A4E">
        <w:rPr>
          <w:rFonts w:asciiTheme="minorHAnsi" w:hAnsiTheme="minorHAnsi"/>
          <w:b/>
          <w:lang w:val="en-ZA"/>
        </w:rPr>
        <w:t>Date Convention</w:t>
      </w:r>
      <w:r w:rsidRPr="00A16A4E">
        <w:rPr>
          <w:rFonts w:asciiTheme="minorHAnsi" w:hAnsiTheme="minorHAnsi"/>
          <w:b/>
          <w:lang w:val="en-ZA"/>
        </w:rPr>
        <w:tab/>
      </w:r>
      <w:r w:rsidRPr="00A16A4E">
        <w:rPr>
          <w:rFonts w:asciiTheme="minorHAnsi" w:hAnsiTheme="minorHAnsi"/>
          <w:lang w:val="en-ZA"/>
        </w:rPr>
        <w:t>Modified Following</w:t>
      </w:r>
    </w:p>
    <w:p w:rsidR="00D32F09" w:rsidRPr="00A16A4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16A4E">
        <w:rPr>
          <w:rFonts w:asciiTheme="minorHAnsi" w:hAnsiTheme="minorHAnsi"/>
          <w:b/>
          <w:lang w:val="en-ZA"/>
        </w:rPr>
        <w:t>Interest Commencement Date</w:t>
      </w:r>
      <w:r w:rsidRPr="00A16A4E">
        <w:rPr>
          <w:rFonts w:asciiTheme="minorHAnsi" w:hAnsiTheme="minorHAnsi"/>
          <w:lang w:val="en-ZA"/>
        </w:rPr>
        <w:tab/>
      </w:r>
      <w:r w:rsidR="00A16A4E" w:rsidRPr="00A16A4E">
        <w:rPr>
          <w:rFonts w:asciiTheme="minorHAnsi" w:hAnsiTheme="minorHAnsi" w:cs="Arial"/>
          <w:lang w:val="en-ZA"/>
        </w:rPr>
        <w:t>15 March 2006</w:t>
      </w:r>
    </w:p>
    <w:p w:rsidR="00D32F09" w:rsidRPr="00A16A4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16A4E">
        <w:rPr>
          <w:rFonts w:asciiTheme="minorHAnsi" w:hAnsiTheme="minorHAnsi"/>
          <w:b/>
          <w:lang w:val="en-ZA"/>
        </w:rPr>
        <w:t xml:space="preserve">First Interest </w:t>
      </w:r>
      <w:r w:rsidR="005F4F8F" w:rsidRPr="00A16A4E">
        <w:rPr>
          <w:rFonts w:asciiTheme="minorHAnsi" w:hAnsiTheme="minorHAnsi"/>
          <w:b/>
          <w:lang w:val="en-ZA"/>
        </w:rPr>
        <w:t xml:space="preserve">Payment </w:t>
      </w:r>
      <w:r w:rsidRPr="00A16A4E">
        <w:rPr>
          <w:rFonts w:asciiTheme="minorHAnsi" w:hAnsiTheme="minorHAnsi"/>
          <w:b/>
          <w:lang w:val="en-ZA"/>
        </w:rPr>
        <w:t>Date</w:t>
      </w:r>
      <w:r w:rsidRPr="00A16A4E">
        <w:rPr>
          <w:rFonts w:asciiTheme="minorHAnsi" w:hAnsiTheme="minorHAnsi"/>
          <w:b/>
          <w:lang w:val="en-ZA"/>
        </w:rPr>
        <w:tab/>
      </w:r>
      <w:r w:rsidRPr="00A16A4E">
        <w:rPr>
          <w:rFonts w:asciiTheme="minorHAnsi" w:hAnsiTheme="minorHAnsi" w:cs="Arial"/>
          <w:lang w:val="en-ZA"/>
        </w:rPr>
        <w:t>15 September 2006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ZAG000029034</w:t>
      </w:r>
    </w:p>
    <w:p w:rsidR="005F4F8F" w:rsidRPr="005F4F8F" w:rsidRDefault="005F4F8F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RSA Guaranteed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F4F8F" w:rsidRPr="00A956FE" w:rsidRDefault="005F4F8F" w:rsidP="005F4F8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8005474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140BCF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40BC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40BC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91D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91D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0D03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BCF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F8F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6A4E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1D96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D5005E4-223B-4CCC-9266-FA44BFAE574E}"/>
</file>

<file path=customXml/itemProps2.xml><?xml version="1.0" encoding="utf-8"?>
<ds:datastoreItem xmlns:ds="http://schemas.openxmlformats.org/officeDocument/2006/customXml" ds:itemID="{8147D645-AF0C-49B2-ACFE-68AF3D9592E8}"/>
</file>

<file path=customXml/itemProps3.xml><?xml version="1.0" encoding="utf-8"?>
<ds:datastoreItem xmlns:ds="http://schemas.openxmlformats.org/officeDocument/2006/customXml" ds:itemID="{39205CDE-DDFB-4D5E-8C31-5B27E7884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ES33 - 30 January 2015</dc:title>
  <dc:creator>Johannesburg Stock Exchange</dc:creator>
  <cp:lastModifiedBy>JSEUser</cp:lastModifiedBy>
  <cp:revision>4</cp:revision>
  <cp:lastPrinted>2012-01-03T09:35:00Z</cp:lastPrinted>
  <dcterms:created xsi:type="dcterms:W3CDTF">2015-01-27T06:13:00Z</dcterms:created>
  <dcterms:modified xsi:type="dcterms:W3CDTF">2015-01-27T06:25:00Z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